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8F34" w14:textId="6496EF0D" w:rsidR="004B2ECF" w:rsidRPr="00D4377E" w:rsidRDefault="004B2ECF" w:rsidP="004B2ECF">
      <w:pPr>
        <w:spacing w:before="100" w:beforeAutospacing="1" w:after="100" w:afterAutospacing="1"/>
        <w:rPr>
          <w:color w:val="FF0000"/>
        </w:rPr>
      </w:pPr>
      <w:r w:rsidRPr="00D4377E">
        <w:rPr>
          <w:rStyle w:val="Zwaar"/>
          <w:color w:val="FF0000"/>
        </w:rPr>
        <w:t xml:space="preserve">EMBARGO TOT DONDERDAG </w:t>
      </w:r>
      <w:r w:rsidR="003F12DA">
        <w:rPr>
          <w:rStyle w:val="Zwaar"/>
          <w:color w:val="FF0000"/>
        </w:rPr>
        <w:t>7</w:t>
      </w:r>
      <w:r w:rsidRPr="00D4377E">
        <w:rPr>
          <w:rStyle w:val="Zwaar"/>
          <w:color w:val="FF0000"/>
        </w:rPr>
        <w:t xml:space="preserve"> MEI 202</w:t>
      </w:r>
      <w:r w:rsidR="003F12DA">
        <w:rPr>
          <w:rStyle w:val="Zwaar"/>
          <w:color w:val="FF0000"/>
        </w:rPr>
        <w:t>6</w:t>
      </w:r>
      <w:r w:rsidRPr="00D4377E">
        <w:rPr>
          <w:rStyle w:val="Zwaar"/>
          <w:color w:val="FF0000"/>
        </w:rPr>
        <w:t>, 14:00 UUR</w:t>
      </w:r>
    </w:p>
    <w:p w14:paraId="7828A4FD" w14:textId="37146622" w:rsidR="004B2ECF" w:rsidRDefault="00147715" w:rsidP="004B2ECF">
      <w:pPr>
        <w:pStyle w:val="Kop3"/>
        <w:rPr>
          <w:rStyle w:val="Nadruk"/>
          <w:sz w:val="24"/>
          <w:szCs w:val="24"/>
        </w:rPr>
      </w:pPr>
      <w:r>
        <w:rPr>
          <w:rStyle w:val="Nadruk"/>
          <w:sz w:val="24"/>
          <w:szCs w:val="24"/>
        </w:rPr>
        <w:t>195</w:t>
      </w:r>
      <w:r w:rsidR="004B2ECF" w:rsidRPr="00716440">
        <w:rPr>
          <w:rStyle w:val="Nadruk"/>
          <w:sz w:val="24"/>
          <w:szCs w:val="24"/>
        </w:rPr>
        <w:t xml:space="preserve"> stranden en jachthavens ontvangen Blauwe Vlag in 202</w:t>
      </w:r>
      <w:r w:rsidR="00D94FC5">
        <w:rPr>
          <w:rStyle w:val="Nadruk"/>
          <w:sz w:val="24"/>
          <w:szCs w:val="24"/>
        </w:rPr>
        <w:t>6</w:t>
      </w:r>
      <w:r w:rsidR="006A236B">
        <w:rPr>
          <w:rStyle w:val="Nadruk"/>
          <w:sz w:val="24"/>
          <w:szCs w:val="24"/>
        </w:rPr>
        <w:t xml:space="preserve">, waarvan </w:t>
      </w:r>
      <w:r w:rsidR="00D94FC5">
        <w:rPr>
          <w:rStyle w:val="Nadruk"/>
          <w:sz w:val="24"/>
          <w:szCs w:val="24"/>
        </w:rPr>
        <w:t>29</w:t>
      </w:r>
      <w:r w:rsidR="006A236B">
        <w:rPr>
          <w:rStyle w:val="Nadruk"/>
          <w:sz w:val="24"/>
          <w:szCs w:val="24"/>
        </w:rPr>
        <w:t xml:space="preserve"> met Groene Wimpel.</w:t>
      </w:r>
    </w:p>
    <w:p w14:paraId="01BC62CD" w14:textId="77777777" w:rsidR="006A236B" w:rsidRPr="006A236B" w:rsidRDefault="006A236B" w:rsidP="006A236B"/>
    <w:p w14:paraId="75FCD242" w14:textId="22A9FDE1" w:rsidR="00716440" w:rsidRPr="00716440" w:rsidRDefault="00716440" w:rsidP="00716440">
      <w:pPr>
        <w:rPr>
          <w:b/>
          <w:bCs/>
          <w:color w:val="215E99" w:themeColor="text2" w:themeTint="BF"/>
          <w:sz w:val="28"/>
          <w:szCs w:val="28"/>
        </w:rPr>
      </w:pPr>
      <w:r w:rsidRPr="00716440">
        <w:rPr>
          <w:b/>
          <w:bCs/>
          <w:color w:val="215E99" w:themeColor="text2" w:themeTint="BF"/>
          <w:sz w:val="28"/>
          <w:szCs w:val="28"/>
        </w:rPr>
        <w:t>BLAUWE VLAG MET GROENE WIMPEL</w:t>
      </w:r>
      <w:r>
        <w:rPr>
          <w:b/>
          <w:bCs/>
          <w:color w:val="215E99" w:themeColor="text2" w:themeTint="BF"/>
          <w:sz w:val="28"/>
          <w:szCs w:val="28"/>
        </w:rPr>
        <w:t xml:space="preserve"> VOOR </w:t>
      </w:r>
      <w:r w:rsidRPr="00716440">
        <w:rPr>
          <w:b/>
          <w:bCs/>
          <w:color w:val="215E99" w:themeColor="text2" w:themeTint="BF"/>
          <w:sz w:val="28"/>
          <w:szCs w:val="28"/>
          <w:highlight w:val="yellow"/>
        </w:rPr>
        <w:t>[NAAM JACHTHAVEN]</w:t>
      </w:r>
    </w:p>
    <w:p w14:paraId="0CC006E6" w14:textId="4CAD3D2A" w:rsidR="003F12DA" w:rsidRDefault="00D94FC5" w:rsidP="004B2ECF">
      <w:pPr>
        <w:spacing w:before="100" w:beforeAutospacing="1" w:after="100" w:afterAutospacing="1"/>
        <w:rPr>
          <w:sz w:val="22"/>
          <w:szCs w:val="22"/>
        </w:rPr>
      </w:pPr>
      <w:r>
        <w:rPr>
          <w:rStyle w:val="Zwaar"/>
          <w:sz w:val="22"/>
          <w:szCs w:val="22"/>
        </w:rPr>
        <w:t>Hoorn - 7</w:t>
      </w:r>
      <w:r w:rsidR="004B2ECF" w:rsidRPr="00B854EC">
        <w:rPr>
          <w:rStyle w:val="Zwaar"/>
          <w:sz w:val="22"/>
          <w:szCs w:val="22"/>
        </w:rPr>
        <w:t xml:space="preserve"> mei 202</w:t>
      </w:r>
      <w:r>
        <w:rPr>
          <w:rStyle w:val="Zwaar"/>
          <w:sz w:val="22"/>
          <w:szCs w:val="22"/>
        </w:rPr>
        <w:t>6</w:t>
      </w:r>
      <w:r w:rsidR="004B2ECF" w:rsidRPr="00B854EC">
        <w:rPr>
          <w:sz w:val="22"/>
          <w:szCs w:val="22"/>
        </w:rPr>
        <w:t xml:space="preserve"> – </w:t>
      </w:r>
      <w:r w:rsidR="004B2ECF" w:rsidRPr="00835851">
        <w:rPr>
          <w:sz w:val="22"/>
          <w:szCs w:val="22"/>
        </w:rPr>
        <w:t>Nederlandse stranden en jachthavens zetten ook dit jaar weer de toon op het gebied van kwaliteit en duurzaamheid: in 202</w:t>
      </w:r>
      <w:r w:rsidR="00225D9C">
        <w:rPr>
          <w:sz w:val="22"/>
          <w:szCs w:val="22"/>
        </w:rPr>
        <w:t>6</w:t>
      </w:r>
      <w:r w:rsidR="004B2ECF" w:rsidRPr="00835851">
        <w:rPr>
          <w:sz w:val="22"/>
          <w:szCs w:val="22"/>
        </w:rPr>
        <w:t xml:space="preserve"> </w:t>
      </w:r>
      <w:r w:rsidR="003F12DA">
        <w:rPr>
          <w:sz w:val="22"/>
          <w:szCs w:val="22"/>
        </w:rPr>
        <w:t>wappert op 195 plaatsen</w:t>
      </w:r>
      <w:r w:rsidR="004B2ECF" w:rsidRPr="00835851">
        <w:rPr>
          <w:sz w:val="22"/>
          <w:szCs w:val="22"/>
        </w:rPr>
        <w:t xml:space="preserve"> de Blauwe Vlag</w:t>
      </w:r>
      <w:r w:rsidR="003F12DA">
        <w:rPr>
          <w:sz w:val="22"/>
          <w:szCs w:val="22"/>
        </w:rPr>
        <w:t xml:space="preserve">. Dat is </w:t>
      </w:r>
      <w:r w:rsidR="004B2ECF" w:rsidRPr="00835851">
        <w:rPr>
          <w:sz w:val="22"/>
          <w:szCs w:val="22"/>
        </w:rPr>
        <w:t>o</w:t>
      </w:r>
      <w:r w:rsidR="003F12DA">
        <w:rPr>
          <w:sz w:val="22"/>
          <w:szCs w:val="22"/>
        </w:rPr>
        <w:t>p</w:t>
      </w:r>
      <w:r w:rsidR="004B2ECF" w:rsidRPr="00835851">
        <w:rPr>
          <w:sz w:val="22"/>
          <w:szCs w:val="22"/>
        </w:rPr>
        <w:t xml:space="preserve"> </w:t>
      </w:r>
      <w:r w:rsidR="004B2ECF" w:rsidRPr="00835851">
        <w:rPr>
          <w:b/>
          <w:bCs/>
          <w:sz w:val="22"/>
          <w:szCs w:val="22"/>
        </w:rPr>
        <w:t>14</w:t>
      </w:r>
      <w:r w:rsidR="003F12DA">
        <w:rPr>
          <w:b/>
          <w:bCs/>
          <w:sz w:val="22"/>
          <w:szCs w:val="22"/>
        </w:rPr>
        <w:t>3</w:t>
      </w:r>
      <w:r w:rsidR="004B2ECF" w:rsidRPr="00835851">
        <w:rPr>
          <w:b/>
          <w:bCs/>
          <w:sz w:val="22"/>
          <w:szCs w:val="22"/>
        </w:rPr>
        <w:t xml:space="preserve"> jachthavens</w:t>
      </w:r>
      <w:r w:rsidR="003F12DA">
        <w:rPr>
          <w:b/>
          <w:bCs/>
          <w:sz w:val="22"/>
          <w:szCs w:val="22"/>
        </w:rPr>
        <w:t xml:space="preserve"> en 52 stranden. </w:t>
      </w:r>
      <w:r w:rsidR="004B2ECF" w:rsidRPr="00835851">
        <w:rPr>
          <w:sz w:val="22"/>
          <w:szCs w:val="22"/>
        </w:rPr>
        <w:t xml:space="preserve">De uitreiking vond vandaag plaats </w:t>
      </w:r>
      <w:r w:rsidR="003F12DA">
        <w:rPr>
          <w:sz w:val="22"/>
          <w:szCs w:val="22"/>
        </w:rPr>
        <w:t xml:space="preserve">in Hoorn, bij de gemeentelijke jachthaven Hoorn. Samen met WSV Hoorn en de Grashaven Hoorn stonden deze gastheren garant voor een geslaagde Blauwe Vlag uitreiking. </w:t>
      </w:r>
    </w:p>
    <w:p w14:paraId="4A4E7BB7" w14:textId="3F35C98B" w:rsidR="004B2ECF" w:rsidRPr="00B854EC" w:rsidRDefault="004B2ECF" w:rsidP="004B2ECF">
      <w:pPr>
        <w:spacing w:before="100" w:beforeAutospacing="1" w:after="100" w:afterAutospacing="1"/>
        <w:rPr>
          <w:sz w:val="22"/>
          <w:szCs w:val="22"/>
        </w:rPr>
      </w:pPr>
      <w:r w:rsidRPr="00B854EC">
        <w:rPr>
          <w:sz w:val="22"/>
          <w:szCs w:val="22"/>
        </w:rPr>
        <w:t xml:space="preserve">Vertegenwoordigers van de gecertificeerde locaties namen daar met trots hun vlag in ontvangst. </w:t>
      </w:r>
      <w:r w:rsidRPr="00B854EC">
        <w:rPr>
          <w:sz w:val="22"/>
          <w:szCs w:val="22"/>
          <w:highlight w:val="yellow"/>
        </w:rPr>
        <w:t xml:space="preserve">[Jachthaven X] </w:t>
      </w:r>
      <w:r w:rsidRPr="00B854EC">
        <w:rPr>
          <w:sz w:val="22"/>
          <w:szCs w:val="22"/>
        </w:rPr>
        <w:t xml:space="preserve">ontving de Blauwe </w:t>
      </w:r>
      <w:r w:rsidR="00821A98">
        <w:rPr>
          <w:sz w:val="22"/>
          <w:szCs w:val="22"/>
        </w:rPr>
        <w:t>Vl</w:t>
      </w:r>
      <w:r w:rsidRPr="00B854EC">
        <w:rPr>
          <w:sz w:val="22"/>
          <w:szCs w:val="22"/>
        </w:rPr>
        <w:t xml:space="preserve">ag </w:t>
      </w:r>
      <w:r w:rsidR="00716440">
        <w:rPr>
          <w:sz w:val="22"/>
          <w:szCs w:val="22"/>
        </w:rPr>
        <w:t xml:space="preserve">met Groene Wimpel </w:t>
      </w:r>
      <w:r w:rsidRPr="00B854EC">
        <w:rPr>
          <w:sz w:val="22"/>
          <w:szCs w:val="22"/>
        </w:rPr>
        <w:t xml:space="preserve">voor de </w:t>
      </w:r>
      <w:r w:rsidRPr="00B854EC">
        <w:rPr>
          <w:sz w:val="22"/>
          <w:szCs w:val="22"/>
          <w:highlight w:val="yellow"/>
        </w:rPr>
        <w:t>[Z-</w:t>
      </w:r>
      <w:proofErr w:type="spellStart"/>
      <w:r w:rsidRPr="00B854EC">
        <w:rPr>
          <w:sz w:val="22"/>
          <w:szCs w:val="22"/>
          <w:highlight w:val="yellow"/>
        </w:rPr>
        <w:t>ste</w:t>
      </w:r>
      <w:proofErr w:type="spellEnd"/>
      <w:r w:rsidRPr="00B854EC">
        <w:rPr>
          <w:sz w:val="22"/>
          <w:szCs w:val="22"/>
          <w:highlight w:val="yellow"/>
        </w:rPr>
        <w:t>]</w:t>
      </w:r>
      <w:r w:rsidRPr="00B854EC">
        <w:rPr>
          <w:sz w:val="22"/>
          <w:szCs w:val="22"/>
        </w:rPr>
        <w:t xml:space="preserve"> keer uit de handen van</w:t>
      </w:r>
      <w:r w:rsidR="00225D9C">
        <w:rPr>
          <w:sz w:val="22"/>
          <w:szCs w:val="22"/>
        </w:rPr>
        <w:t xml:space="preserve"> Blauwe Vlag</w:t>
      </w:r>
      <w:r w:rsidRPr="00B854EC">
        <w:rPr>
          <w:sz w:val="22"/>
          <w:szCs w:val="22"/>
        </w:rPr>
        <w:t xml:space="preserve"> </w:t>
      </w:r>
      <w:r w:rsidR="003F12DA">
        <w:rPr>
          <w:sz w:val="22"/>
          <w:szCs w:val="22"/>
        </w:rPr>
        <w:t xml:space="preserve">Juryvoorzitter Gert de Kok en wethouder </w:t>
      </w:r>
      <w:r w:rsidR="004B0215">
        <w:rPr>
          <w:sz w:val="22"/>
          <w:szCs w:val="22"/>
        </w:rPr>
        <w:t xml:space="preserve">René </w:t>
      </w:r>
      <w:r w:rsidR="003F12DA">
        <w:rPr>
          <w:sz w:val="22"/>
          <w:szCs w:val="22"/>
        </w:rPr>
        <w:t>Asse</w:t>
      </w:r>
      <w:r w:rsidR="004B0215">
        <w:rPr>
          <w:sz w:val="22"/>
          <w:szCs w:val="22"/>
        </w:rPr>
        <w:t xml:space="preserve">ndelft </w:t>
      </w:r>
      <w:r w:rsidR="003F12DA">
        <w:rPr>
          <w:sz w:val="22"/>
          <w:szCs w:val="22"/>
        </w:rPr>
        <w:t xml:space="preserve">van de gemeente Hoorn. </w:t>
      </w:r>
    </w:p>
    <w:p w14:paraId="3FECF46C" w14:textId="3B43D48B" w:rsidR="004B2ECF" w:rsidRPr="00B854EC" w:rsidRDefault="004B2ECF" w:rsidP="004B2ECF">
      <w:pPr>
        <w:spacing w:before="100" w:beforeAutospacing="1" w:after="100" w:afterAutospacing="1"/>
        <w:rPr>
          <w:sz w:val="22"/>
          <w:szCs w:val="22"/>
        </w:rPr>
      </w:pPr>
      <w:r w:rsidRPr="00B854EC">
        <w:rPr>
          <w:sz w:val="22"/>
          <w:szCs w:val="22"/>
        </w:rPr>
        <w:t xml:space="preserve">De </w:t>
      </w:r>
      <w:r w:rsidRPr="00B854EC">
        <w:rPr>
          <w:rStyle w:val="Zwaar"/>
          <w:sz w:val="22"/>
          <w:szCs w:val="22"/>
        </w:rPr>
        <w:t>Blauwe Vlag</w:t>
      </w:r>
      <w:r w:rsidRPr="00B854EC">
        <w:rPr>
          <w:sz w:val="22"/>
          <w:szCs w:val="22"/>
        </w:rPr>
        <w:t xml:space="preserve"> is een internationaal erkend</w:t>
      </w:r>
      <w:r w:rsidR="00CA4C9F">
        <w:rPr>
          <w:sz w:val="22"/>
          <w:szCs w:val="22"/>
        </w:rPr>
        <w:t xml:space="preserve">e milieuonderscheiding die </w:t>
      </w:r>
      <w:r w:rsidRPr="00B854EC">
        <w:rPr>
          <w:sz w:val="22"/>
          <w:szCs w:val="22"/>
        </w:rPr>
        <w:t xml:space="preserve">wordt toegekend aan stranden en jachthavens die voldoen aan strenge criteria op het gebied van </w:t>
      </w:r>
      <w:r w:rsidRPr="00B854EC">
        <w:rPr>
          <w:rStyle w:val="Zwaar"/>
          <w:sz w:val="22"/>
          <w:szCs w:val="22"/>
        </w:rPr>
        <w:t>milieu en duurzaamheid, educatie, onderhoud, voorzieningen</w:t>
      </w:r>
      <w:r w:rsidRPr="00B854EC">
        <w:rPr>
          <w:sz w:val="22"/>
          <w:szCs w:val="22"/>
        </w:rPr>
        <w:t xml:space="preserve"> en </w:t>
      </w:r>
      <w:r w:rsidRPr="00B854EC">
        <w:rPr>
          <w:rStyle w:val="Zwaar"/>
          <w:sz w:val="22"/>
          <w:szCs w:val="22"/>
        </w:rPr>
        <w:t>veiligheid</w:t>
      </w:r>
      <w:r w:rsidRPr="00B854EC">
        <w:rPr>
          <w:sz w:val="22"/>
          <w:szCs w:val="22"/>
        </w:rPr>
        <w:t>. Het groeiende aantal gecertificeerde locaties in Nederland weerspiegelt de toenemende inzet van gemeenten en ondernemers voor een schoon, veilig en verantwoord recreatieklimaat.</w:t>
      </w:r>
    </w:p>
    <w:p w14:paraId="00699E04" w14:textId="2D44EDA6" w:rsidR="004B2ECF" w:rsidRDefault="004B2ECF" w:rsidP="004B2ECF">
      <w:pPr>
        <w:spacing w:before="100" w:beforeAutospacing="1" w:after="100" w:afterAutospacing="1"/>
        <w:rPr>
          <w:sz w:val="22"/>
          <w:szCs w:val="22"/>
          <w:highlight w:val="yellow"/>
        </w:rPr>
      </w:pPr>
      <w:r w:rsidRPr="00270545">
        <w:rPr>
          <w:sz w:val="22"/>
          <w:szCs w:val="22"/>
        </w:rPr>
        <w:t xml:space="preserve">De deelname van </w:t>
      </w:r>
      <w:r w:rsidR="003F12DA">
        <w:rPr>
          <w:sz w:val="22"/>
          <w:szCs w:val="22"/>
        </w:rPr>
        <w:t>195</w:t>
      </w:r>
      <w:r w:rsidRPr="00270545">
        <w:rPr>
          <w:sz w:val="22"/>
          <w:szCs w:val="22"/>
        </w:rPr>
        <w:t xml:space="preserve"> bedrijven en gemeenten aan het Blauwe Vlag-programma in 202</w:t>
      </w:r>
      <w:r w:rsidR="003F12DA">
        <w:rPr>
          <w:sz w:val="22"/>
          <w:szCs w:val="22"/>
        </w:rPr>
        <w:t>6</w:t>
      </w:r>
      <w:r w:rsidRPr="00270545">
        <w:rPr>
          <w:sz w:val="22"/>
          <w:szCs w:val="22"/>
        </w:rPr>
        <w:t xml:space="preserve"> geeft een duidelijk signaal af dat kwaliteit en duurzaamheid steeds hoger op de agenda staan. </w:t>
      </w:r>
      <w:r w:rsidRPr="00DD2FA2">
        <w:rPr>
          <w:sz w:val="22"/>
          <w:szCs w:val="22"/>
          <w:highlight w:val="yellow"/>
        </w:rPr>
        <w:t>[NAAM WOORDVOERDER] van [JACHTHAVEN NAAM] is trots op de Blauwe Vlag</w:t>
      </w:r>
      <w:r w:rsidR="006A236B">
        <w:rPr>
          <w:sz w:val="22"/>
          <w:szCs w:val="22"/>
          <w:highlight w:val="yellow"/>
        </w:rPr>
        <w:t xml:space="preserve"> en de Groene Wimpel</w:t>
      </w:r>
      <w:r w:rsidRPr="00DD2FA2">
        <w:rPr>
          <w:sz w:val="22"/>
          <w:szCs w:val="22"/>
          <w:highlight w:val="yellow"/>
        </w:rPr>
        <w:t>: “</w:t>
      </w:r>
      <w:r w:rsidR="003F12DA">
        <w:rPr>
          <w:sz w:val="22"/>
          <w:szCs w:val="22"/>
          <w:highlight w:val="yellow"/>
        </w:rPr>
        <w:t>Veel bedrijven roepen dat ze groen of duurzaam zijn. Maar is dat ook zo? Met Blauwe Vlag zijn we gecontroleerd duurzaam bezig. Dat wordt door een internationale jury bevestigd. In Nederland doet onze haven daar nog een schepje bovenop door ook aan de strenge criteria van Groene Wimpel te voldoen</w:t>
      </w:r>
      <w:r w:rsidR="00716440">
        <w:rPr>
          <w:sz w:val="22"/>
          <w:szCs w:val="22"/>
          <w:highlight w:val="yellow"/>
        </w:rPr>
        <w:t xml:space="preserve">”. </w:t>
      </w:r>
    </w:p>
    <w:p w14:paraId="5B328A9A" w14:textId="77777777" w:rsidR="004B2ECF" w:rsidRPr="00B854EC" w:rsidRDefault="004B2ECF" w:rsidP="004B2ECF">
      <w:pPr>
        <w:spacing w:before="100" w:beforeAutospacing="1" w:after="100" w:afterAutospacing="1"/>
        <w:rPr>
          <w:sz w:val="22"/>
          <w:szCs w:val="22"/>
        </w:rPr>
      </w:pPr>
      <w:r w:rsidRPr="00B854EC">
        <w:rPr>
          <w:sz w:val="22"/>
          <w:szCs w:val="22"/>
        </w:rPr>
        <w:t xml:space="preserve">Voor een overzicht van alle gecertificeerde stranden en jachthavens – inclusief de locaties met Groene Wimpel – kunnen consumenten terecht op: </w:t>
      </w:r>
      <w:hyperlink r:id="rId9" w:tgtFrame="_new" w:history="1">
        <w:r w:rsidRPr="00B854EC">
          <w:rPr>
            <w:rStyle w:val="Hyperlink"/>
            <w:b/>
            <w:bCs/>
            <w:sz w:val="22"/>
            <w:szCs w:val="22"/>
          </w:rPr>
          <w:t>www.blauwevlag.nl</w:t>
        </w:r>
      </w:hyperlink>
      <w:r w:rsidRPr="00B854EC">
        <w:rPr>
          <w:sz w:val="22"/>
          <w:szCs w:val="22"/>
        </w:rPr>
        <w:t>.</w:t>
      </w:r>
    </w:p>
    <w:p w14:paraId="3CFC0E36" w14:textId="77777777" w:rsidR="004B2ECF" w:rsidRPr="00B854EC" w:rsidRDefault="00CA4C9F" w:rsidP="004B2ECF">
      <w:pPr>
        <w:spacing w:after="0"/>
        <w:rPr>
          <w:sz w:val="22"/>
          <w:szCs w:val="22"/>
        </w:rPr>
      </w:pPr>
      <w:r>
        <w:rPr>
          <w:sz w:val="22"/>
          <w:szCs w:val="22"/>
        </w:rPr>
        <w:pict w14:anchorId="2283FF0B">
          <v:rect id="_x0000_i1025" style="width:0;height:1.5pt" o:hralign="center" o:hrstd="t" o:hr="t" fillcolor="#a0a0a0" stroked="f"/>
        </w:pict>
      </w:r>
    </w:p>
    <w:p w14:paraId="74B0FC7E" w14:textId="0CEEAA49" w:rsidR="004B2ECF" w:rsidRDefault="004B2ECF" w:rsidP="004004FA">
      <w:pPr>
        <w:spacing w:before="100" w:beforeAutospacing="1" w:after="100" w:afterAutospacing="1"/>
        <w:rPr>
          <w:rStyle w:val="Zwaar"/>
          <w:sz w:val="18"/>
          <w:szCs w:val="18"/>
        </w:rPr>
      </w:pPr>
      <w:r w:rsidRPr="004B2ECF">
        <w:rPr>
          <w:rStyle w:val="Zwaar"/>
          <w:sz w:val="18"/>
          <w:szCs w:val="18"/>
        </w:rPr>
        <w:t>Noot voor de redactie</w:t>
      </w:r>
      <w:r w:rsidRPr="004B2ECF">
        <w:rPr>
          <w:sz w:val="18"/>
          <w:szCs w:val="18"/>
        </w:rPr>
        <w:br/>
        <w:t>Voor meer informatie of interviewverzoeken kunt u contact opnemen met:</w:t>
      </w:r>
      <w:r w:rsidRPr="004B2ECF">
        <w:rPr>
          <w:sz w:val="18"/>
          <w:szCs w:val="18"/>
        </w:rPr>
        <w:br/>
      </w:r>
      <w:r w:rsidR="004004FA" w:rsidRPr="003F12DA">
        <w:rPr>
          <w:rStyle w:val="Zwaar"/>
          <w:sz w:val="18"/>
          <w:szCs w:val="18"/>
          <w:highlight w:val="yellow"/>
        </w:rPr>
        <w:t xml:space="preserve">[naam </w:t>
      </w:r>
      <w:r w:rsidR="00736F81" w:rsidRPr="003F12DA">
        <w:rPr>
          <w:rStyle w:val="Zwaar"/>
          <w:sz w:val="18"/>
          <w:szCs w:val="18"/>
          <w:highlight w:val="yellow"/>
        </w:rPr>
        <w:t>vertegenwoordiger jachthaven]</w:t>
      </w:r>
    </w:p>
    <w:p w14:paraId="6C55EF40" w14:textId="5609C9DE" w:rsidR="003F12DA" w:rsidRPr="003F12DA" w:rsidRDefault="003F12DA" w:rsidP="004004FA">
      <w:pPr>
        <w:spacing w:before="100" w:beforeAutospacing="1" w:after="100" w:afterAutospacing="1"/>
        <w:rPr>
          <w:b/>
          <w:bCs/>
          <w:sz w:val="18"/>
          <w:szCs w:val="18"/>
        </w:rPr>
      </w:pPr>
      <w:r w:rsidRPr="003F12DA">
        <w:rPr>
          <w:rStyle w:val="Zwaar"/>
          <w:b w:val="0"/>
          <w:bCs w:val="0"/>
          <w:sz w:val="18"/>
          <w:szCs w:val="18"/>
        </w:rPr>
        <w:t>Voor meer informatie over Blauwe Vlag en Groene Wimpel</w:t>
      </w:r>
      <w:r>
        <w:rPr>
          <w:rStyle w:val="Zwaar"/>
          <w:sz w:val="18"/>
          <w:szCs w:val="18"/>
        </w:rPr>
        <w:t xml:space="preserve">: </w:t>
      </w:r>
      <w:r>
        <w:rPr>
          <w:rStyle w:val="Zwaar"/>
          <w:sz w:val="18"/>
          <w:szCs w:val="18"/>
        </w:rPr>
        <w:br/>
      </w:r>
      <w:r w:rsidRPr="003F12DA">
        <w:rPr>
          <w:rStyle w:val="Zwaar"/>
          <w:b w:val="0"/>
          <w:bCs w:val="0"/>
          <w:sz w:val="18"/>
          <w:szCs w:val="18"/>
        </w:rPr>
        <w:t xml:space="preserve">Blauwe Vlag Nederland, Erik van Dijk. </w:t>
      </w:r>
      <w:hyperlink r:id="rId10" w:history="1">
        <w:r w:rsidRPr="003F12DA">
          <w:rPr>
            <w:rStyle w:val="Hyperlink"/>
            <w:b/>
            <w:bCs/>
            <w:sz w:val="18"/>
            <w:szCs w:val="18"/>
          </w:rPr>
          <w:t>erik@kmvk.nl</w:t>
        </w:r>
      </w:hyperlink>
      <w:r w:rsidRPr="003F12DA">
        <w:rPr>
          <w:rStyle w:val="Zwaar"/>
          <w:b w:val="0"/>
          <w:bCs w:val="0"/>
          <w:sz w:val="18"/>
          <w:szCs w:val="18"/>
        </w:rPr>
        <w:t xml:space="preserve"> 0612810641</w:t>
      </w:r>
    </w:p>
    <w:sectPr w:rsidR="003F12DA" w:rsidRPr="003F12D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AAD" w14:textId="77777777" w:rsidR="000612A4" w:rsidRDefault="000612A4" w:rsidP="00E64731">
      <w:pPr>
        <w:spacing w:after="0" w:line="240" w:lineRule="auto"/>
      </w:pPr>
      <w:r>
        <w:separator/>
      </w:r>
    </w:p>
  </w:endnote>
  <w:endnote w:type="continuationSeparator" w:id="0">
    <w:p w14:paraId="37921ADA" w14:textId="77777777" w:rsidR="000612A4" w:rsidRDefault="000612A4" w:rsidP="00E6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F416" w14:textId="77777777" w:rsidR="000612A4" w:rsidRDefault="000612A4" w:rsidP="00E64731">
      <w:pPr>
        <w:spacing w:after="0" w:line="240" w:lineRule="auto"/>
      </w:pPr>
      <w:r>
        <w:separator/>
      </w:r>
    </w:p>
  </w:footnote>
  <w:footnote w:type="continuationSeparator" w:id="0">
    <w:p w14:paraId="0A0F49DF" w14:textId="77777777" w:rsidR="000612A4" w:rsidRDefault="000612A4" w:rsidP="00E6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A7FE" w14:textId="77777777" w:rsidR="00E64731" w:rsidRDefault="00E64731" w:rsidP="00E64731">
    <w:pPr>
      <w:pStyle w:val="Koptekst"/>
    </w:pPr>
    <w:r>
      <w:rPr>
        <w:noProof/>
      </w:rPr>
      <w:drawing>
        <wp:anchor distT="0" distB="0" distL="114300" distR="114300" simplePos="0" relativeHeight="251659264" behindDoc="0" locked="0" layoutInCell="1" allowOverlap="1" wp14:anchorId="3550A440" wp14:editId="71B9F115">
          <wp:simplePos x="0" y="0"/>
          <wp:positionH relativeFrom="margin">
            <wp:align>left</wp:align>
          </wp:positionH>
          <wp:positionV relativeFrom="paragraph">
            <wp:posOffset>-326216</wp:posOffset>
          </wp:positionV>
          <wp:extent cx="857250" cy="615462"/>
          <wp:effectExtent l="0" t="0" r="0" b="0"/>
          <wp:wrapNone/>
          <wp:docPr id="1" name="Afbeelding 1"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lipart, logo,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154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t>PERSBERICHT</w:t>
    </w:r>
  </w:p>
  <w:p w14:paraId="08C574D2" w14:textId="77777777" w:rsidR="00E64731" w:rsidRDefault="00E647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CF"/>
    <w:rsid w:val="000612A4"/>
    <w:rsid w:val="00117170"/>
    <w:rsid w:val="00147715"/>
    <w:rsid w:val="00225D9C"/>
    <w:rsid w:val="003F12DA"/>
    <w:rsid w:val="004004FA"/>
    <w:rsid w:val="004B0215"/>
    <w:rsid w:val="004B2ECF"/>
    <w:rsid w:val="004F5E04"/>
    <w:rsid w:val="006A236B"/>
    <w:rsid w:val="00716440"/>
    <w:rsid w:val="00736F81"/>
    <w:rsid w:val="007D2C60"/>
    <w:rsid w:val="00821A98"/>
    <w:rsid w:val="009457BB"/>
    <w:rsid w:val="00A9718B"/>
    <w:rsid w:val="00C238B9"/>
    <w:rsid w:val="00CA4C9F"/>
    <w:rsid w:val="00D94FC5"/>
    <w:rsid w:val="00E64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0BB535"/>
  <w15:chartTrackingRefBased/>
  <w15:docId w15:val="{12B4EA3F-A25B-4B39-B0D1-2E6E9FC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CF"/>
  </w:style>
  <w:style w:type="paragraph" w:styleId="Kop1">
    <w:name w:val="heading 1"/>
    <w:basedOn w:val="Standaard"/>
    <w:next w:val="Standaard"/>
    <w:link w:val="Kop1Char"/>
    <w:uiPriority w:val="9"/>
    <w:qFormat/>
    <w:rsid w:val="004B2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2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B2E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2E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E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E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E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B2E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E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E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ECF"/>
    <w:rPr>
      <w:rFonts w:eastAsiaTheme="majorEastAsia" w:cstheme="majorBidi"/>
      <w:color w:val="272727" w:themeColor="text1" w:themeTint="D8"/>
    </w:rPr>
  </w:style>
  <w:style w:type="paragraph" w:styleId="Titel">
    <w:name w:val="Title"/>
    <w:basedOn w:val="Standaard"/>
    <w:next w:val="Standaard"/>
    <w:link w:val="TitelChar"/>
    <w:uiPriority w:val="10"/>
    <w:qFormat/>
    <w:rsid w:val="004B2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ECF"/>
    <w:rPr>
      <w:i/>
      <w:iCs/>
      <w:color w:val="404040" w:themeColor="text1" w:themeTint="BF"/>
    </w:rPr>
  </w:style>
  <w:style w:type="paragraph" w:styleId="Lijstalinea">
    <w:name w:val="List Paragraph"/>
    <w:basedOn w:val="Standaard"/>
    <w:uiPriority w:val="34"/>
    <w:qFormat/>
    <w:rsid w:val="004B2ECF"/>
    <w:pPr>
      <w:ind w:left="720"/>
      <w:contextualSpacing/>
    </w:pPr>
  </w:style>
  <w:style w:type="character" w:styleId="Intensievebenadrukking">
    <w:name w:val="Intense Emphasis"/>
    <w:basedOn w:val="Standaardalinea-lettertype"/>
    <w:uiPriority w:val="21"/>
    <w:qFormat/>
    <w:rsid w:val="004B2ECF"/>
    <w:rPr>
      <w:i/>
      <w:iCs/>
      <w:color w:val="0F4761" w:themeColor="accent1" w:themeShade="BF"/>
    </w:rPr>
  </w:style>
  <w:style w:type="paragraph" w:styleId="Duidelijkcitaat">
    <w:name w:val="Intense Quote"/>
    <w:basedOn w:val="Standaard"/>
    <w:next w:val="Standaard"/>
    <w:link w:val="DuidelijkcitaatChar"/>
    <w:uiPriority w:val="30"/>
    <w:qFormat/>
    <w:rsid w:val="004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ECF"/>
    <w:rPr>
      <w:i/>
      <w:iCs/>
      <w:color w:val="0F4761" w:themeColor="accent1" w:themeShade="BF"/>
    </w:rPr>
  </w:style>
  <w:style w:type="character" w:styleId="Intensieveverwijzing">
    <w:name w:val="Intense Reference"/>
    <w:basedOn w:val="Standaardalinea-lettertype"/>
    <w:uiPriority w:val="32"/>
    <w:qFormat/>
    <w:rsid w:val="004B2ECF"/>
    <w:rPr>
      <w:b/>
      <w:bCs/>
      <w:smallCaps/>
      <w:color w:val="0F4761" w:themeColor="accent1" w:themeShade="BF"/>
      <w:spacing w:val="5"/>
    </w:rPr>
  </w:style>
  <w:style w:type="character" w:styleId="Hyperlink">
    <w:name w:val="Hyperlink"/>
    <w:basedOn w:val="Standaardalinea-lettertype"/>
    <w:uiPriority w:val="99"/>
    <w:unhideWhenUsed/>
    <w:rsid w:val="004B2ECF"/>
    <w:rPr>
      <w:color w:val="467886" w:themeColor="hyperlink"/>
      <w:u w:val="single"/>
    </w:rPr>
  </w:style>
  <w:style w:type="character" w:styleId="Zwaar">
    <w:name w:val="Strong"/>
    <w:basedOn w:val="Standaardalinea-lettertype"/>
    <w:uiPriority w:val="22"/>
    <w:qFormat/>
    <w:rsid w:val="004B2ECF"/>
    <w:rPr>
      <w:b/>
      <w:bCs/>
    </w:rPr>
  </w:style>
  <w:style w:type="character" w:styleId="Nadruk">
    <w:name w:val="Emphasis"/>
    <w:basedOn w:val="Standaardalinea-lettertype"/>
    <w:uiPriority w:val="20"/>
    <w:qFormat/>
    <w:rsid w:val="004B2ECF"/>
    <w:rPr>
      <w:i/>
      <w:iCs/>
    </w:rPr>
  </w:style>
  <w:style w:type="paragraph" w:styleId="Koptekst">
    <w:name w:val="header"/>
    <w:basedOn w:val="Standaard"/>
    <w:link w:val="KoptekstChar"/>
    <w:uiPriority w:val="99"/>
    <w:unhideWhenUsed/>
    <w:rsid w:val="00E647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4731"/>
  </w:style>
  <w:style w:type="paragraph" w:styleId="Voettekst">
    <w:name w:val="footer"/>
    <w:basedOn w:val="Standaard"/>
    <w:link w:val="VoettekstChar"/>
    <w:uiPriority w:val="99"/>
    <w:unhideWhenUsed/>
    <w:rsid w:val="00E647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4731"/>
  </w:style>
  <w:style w:type="character" w:styleId="Onopgelostemelding">
    <w:name w:val="Unresolved Mention"/>
    <w:basedOn w:val="Standaardalinea-lettertype"/>
    <w:uiPriority w:val="99"/>
    <w:semiHidden/>
    <w:unhideWhenUsed/>
    <w:rsid w:val="003F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rik@kmvk.nl" TargetMode="External"/><Relationship Id="rId4" Type="http://schemas.openxmlformats.org/officeDocument/2006/relationships/styles" Target="styles.xml"/><Relationship Id="rId9" Type="http://schemas.openxmlformats.org/officeDocument/2006/relationships/hyperlink" Target="http://www.blauwevla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bf321-b758-481b-a4e9-17fd660b94bc" xsi:nil="true"/>
    <lcf76f155ced4ddcb4097134ff3c332f xmlns="b7995b5d-a1f8-42b5-918b-3e2dc741a3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BD13EEDDAF7499EC745562903D409" ma:contentTypeVersion="19" ma:contentTypeDescription="Een nieuw document maken." ma:contentTypeScope="" ma:versionID="ec6d42ef831dbdb467cc83280990f17b">
  <xsd:schema xmlns:xsd="http://www.w3.org/2001/XMLSchema" xmlns:xs="http://www.w3.org/2001/XMLSchema" xmlns:p="http://schemas.microsoft.com/office/2006/metadata/properties" xmlns:ns2="b7995b5d-a1f8-42b5-918b-3e2dc741a328" xmlns:ns3="d88bf321-b758-481b-a4e9-17fd660b94bc" targetNamespace="http://schemas.microsoft.com/office/2006/metadata/properties" ma:root="true" ma:fieldsID="a633b88955c926c55a36bc37455d9c6b" ns2:_="" ns3:_="">
    <xsd:import namespace="b7995b5d-a1f8-42b5-918b-3e2dc741a328"/>
    <xsd:import namespace="d88bf321-b758-481b-a4e9-17fd660b94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95b5d-a1f8-42b5-918b-3e2dc741a3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214b079-fa42-4f56-8288-504380d021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f321-b758-481b-a4e9-17fd660b94b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061a70-ed2a-47f0-90ba-227874c2f331}" ma:internalName="TaxCatchAll" ma:showField="CatchAllData" ma:web="d88bf321-b758-481b-a4e9-17fd660b9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28D60-B0A7-4856-900E-735B40EDE2FE}">
  <ds:schemaRefs>
    <ds:schemaRef ds:uri="http://schemas.microsoft.com/office/2006/metadata/properties"/>
    <ds:schemaRef ds:uri="http://schemas.microsoft.com/office/infopath/2007/PartnerControls"/>
    <ds:schemaRef ds:uri="d88bf321-b758-481b-a4e9-17fd660b94bc"/>
    <ds:schemaRef ds:uri="b7995b5d-a1f8-42b5-918b-3e2dc741a328"/>
  </ds:schemaRefs>
</ds:datastoreItem>
</file>

<file path=customXml/itemProps2.xml><?xml version="1.0" encoding="utf-8"?>
<ds:datastoreItem xmlns:ds="http://schemas.openxmlformats.org/officeDocument/2006/customXml" ds:itemID="{87862E03-F022-4CFF-BE84-F56ED96049DD}">
  <ds:schemaRefs>
    <ds:schemaRef ds:uri="http://schemas.microsoft.com/sharepoint/v3/contenttype/forms"/>
  </ds:schemaRefs>
</ds:datastoreItem>
</file>

<file path=customXml/itemProps3.xml><?xml version="1.0" encoding="utf-8"?>
<ds:datastoreItem xmlns:ds="http://schemas.openxmlformats.org/officeDocument/2006/customXml" ds:itemID="{1C2467A0-3EF0-40C9-AA43-6FFFEDEC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95b5d-a1f8-42b5-918b-3e2dc741a328"/>
    <ds:schemaRef ds:uri="d88bf321-b758-481b-a4e9-17fd660b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2008</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van den Brink</dc:creator>
  <cp:keywords/>
  <dc:description/>
  <cp:lastModifiedBy>Michel van den Brink</cp:lastModifiedBy>
  <cp:revision>8</cp:revision>
  <cp:lastPrinted>2025-05-01T11:39:00Z</cp:lastPrinted>
  <dcterms:created xsi:type="dcterms:W3CDTF">2026-05-01T10:44:00Z</dcterms:created>
  <dcterms:modified xsi:type="dcterms:W3CDTF">2026-05-06T09:19:00Z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0x010100318BD13EEDDAF7499EC745562903D409</vt:lpwstr>
  </property>
  <property fmtid="{D5CDD505-2E9C-101B-9397-08002B2CF9AE}" pid="3" name="MediaServiceImageTags">
    <vt:lpwstr/>
  </property>
</Properties>
</file>